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145"/>
        <w:gridCol w:w="992"/>
        <w:gridCol w:w="682"/>
        <w:gridCol w:w="1019"/>
        <w:gridCol w:w="1249"/>
        <w:gridCol w:w="851"/>
        <w:gridCol w:w="1134"/>
        <w:gridCol w:w="992"/>
        <w:gridCol w:w="992"/>
        <w:gridCol w:w="851"/>
        <w:gridCol w:w="850"/>
        <w:gridCol w:w="878"/>
        <w:gridCol w:w="850"/>
        <w:gridCol w:w="1134"/>
        <w:gridCol w:w="851"/>
      </w:tblGrid>
      <w:tr w:rsidR="00F44581" w:rsidRPr="00165FA3" w14:paraId="7EABC83B" w14:textId="77777777" w:rsidTr="00165FA3">
        <w:trPr>
          <w:trHeight w:val="1005"/>
        </w:trPr>
        <w:tc>
          <w:tcPr>
            <w:tcW w:w="14176" w:type="dxa"/>
            <w:gridSpan w:val="15"/>
            <w:tcBorders>
              <w:right w:val="nil"/>
            </w:tcBorders>
            <w:vAlign w:val="center"/>
          </w:tcPr>
          <w:p w14:paraId="6BF67105" w14:textId="0090FCE5" w:rsidR="00F44581" w:rsidRPr="00165FA3" w:rsidRDefault="00F44581" w:rsidP="00663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Situaţia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drepturilor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salariale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corespunz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ătoare funcţiilor prevă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zute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 structura organi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zatoric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 a Secretariatului de Stat pentru Culte</w:t>
            </w:r>
            <w:r w:rsidR="002E082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pentru luna </w:t>
            </w:r>
            <w:r w:rsidR="005C78C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septembrie</w:t>
            </w:r>
            <w:r w:rsidR="002E082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2023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14:paraId="685ACE5E" w14:textId="77777777" w:rsidR="00F44581" w:rsidRPr="00165FA3" w:rsidRDefault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581" w:rsidRPr="00165FA3" w14:paraId="6E4F31B9" w14:textId="77777777" w:rsidTr="008F320C">
        <w:trPr>
          <w:trHeight w:val="1005"/>
        </w:trPr>
        <w:tc>
          <w:tcPr>
            <w:tcW w:w="557" w:type="dxa"/>
          </w:tcPr>
          <w:p w14:paraId="1F2D88B4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45" w:type="dxa"/>
          </w:tcPr>
          <w:p w14:paraId="30E2323D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Func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ţia </w:t>
            </w:r>
          </w:p>
        </w:tc>
        <w:tc>
          <w:tcPr>
            <w:tcW w:w="992" w:type="dxa"/>
          </w:tcPr>
          <w:p w14:paraId="70AE279F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profesional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14:paraId="6432FA51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Gradaţia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</w:tcPr>
          <w:p w14:paraId="12B9E380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ţie lunară demnitari </w:t>
            </w:r>
          </w:p>
        </w:tc>
        <w:tc>
          <w:tcPr>
            <w:tcW w:w="1249" w:type="dxa"/>
          </w:tcPr>
          <w:p w14:paraId="00595276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851" w:type="dxa"/>
          </w:tcPr>
          <w:p w14:paraId="7DBD2BBD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titlul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ştiinţific de doctor </w:t>
            </w:r>
          </w:p>
        </w:tc>
        <w:tc>
          <w:tcPr>
            <w:tcW w:w="1134" w:type="dxa"/>
          </w:tcPr>
          <w:p w14:paraId="5D43FEAD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992" w:type="dxa"/>
          </w:tcPr>
          <w:p w14:paraId="148E153B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CFP</w:t>
            </w:r>
          </w:p>
        </w:tc>
        <w:tc>
          <w:tcPr>
            <w:tcW w:w="992" w:type="dxa"/>
          </w:tcPr>
          <w:p w14:paraId="29D13EDE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851" w:type="dxa"/>
          </w:tcPr>
          <w:p w14:paraId="5B659A98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hrana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3E8B227" w14:textId="77777777"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76273" w14:textId="77777777"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358BF47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878" w:type="dxa"/>
            <w:shd w:val="clear" w:color="auto" w:fill="auto"/>
          </w:tcPr>
          <w:p w14:paraId="3EAED70B" w14:textId="77777777"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pt.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conditii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periculoase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vatamatoare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47C8914" w14:textId="77777777"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1134" w:type="dxa"/>
            <w:shd w:val="clear" w:color="auto" w:fill="auto"/>
          </w:tcPr>
          <w:p w14:paraId="48A39410" w14:textId="77777777" w:rsidR="00F44581" w:rsidRPr="00165FA3" w:rsidRDefault="00F44581" w:rsidP="00165F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bruta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comisie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14:paraId="467414CF" w14:textId="77777777" w:rsidR="00F44581" w:rsidRPr="00165FA3" w:rsidRDefault="00F44581" w:rsidP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</w:tr>
      <w:tr w:rsidR="003548B4" w:rsidRPr="00E74FF2" w14:paraId="1F3F6359" w14:textId="77777777" w:rsidTr="008F320C">
        <w:trPr>
          <w:trHeight w:val="535"/>
        </w:trPr>
        <w:tc>
          <w:tcPr>
            <w:tcW w:w="557" w:type="dxa"/>
          </w:tcPr>
          <w:p w14:paraId="236DF1E5" w14:textId="7F247B66" w:rsidR="003548B4" w:rsidRPr="00982748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14:paraId="4BE59F01" w14:textId="2EC4BA3D" w:rsidR="003548B4" w:rsidRPr="00982748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Secretar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Stat </w:t>
            </w:r>
          </w:p>
        </w:tc>
        <w:tc>
          <w:tcPr>
            <w:tcW w:w="992" w:type="dxa"/>
          </w:tcPr>
          <w:p w14:paraId="4311C7C6" w14:textId="77777777" w:rsidR="003548B4" w:rsidRPr="00982748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14:paraId="1C29CBAD" w14:textId="77777777" w:rsidR="003548B4" w:rsidRPr="00982748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0A777009" w14:textId="2D3F5F5D" w:rsidR="003548B4" w:rsidRPr="00982748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16640</w:t>
            </w:r>
          </w:p>
        </w:tc>
        <w:tc>
          <w:tcPr>
            <w:tcW w:w="1249" w:type="dxa"/>
          </w:tcPr>
          <w:p w14:paraId="2311C7FD" w14:textId="0A8E69E8" w:rsidR="003548B4" w:rsidRPr="00982748" w:rsidRDefault="00B3088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7C31E9A8" w14:textId="77777777" w:rsidR="003548B4" w:rsidRPr="00982748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DDCD71" w14:textId="77777777" w:rsidR="003548B4" w:rsidRPr="00982748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1F21D2" w14:textId="77777777" w:rsidR="003548B4" w:rsidRPr="00982748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6150DA" w14:textId="77777777" w:rsidR="003548B4" w:rsidRPr="00982748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6793AF" w14:textId="77777777" w:rsidR="003548B4" w:rsidRPr="00982748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998E44" w14:textId="77777777" w:rsidR="003548B4" w:rsidRPr="00982748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14:paraId="2BF3C3E9" w14:textId="77777777" w:rsidR="003548B4" w:rsidRPr="00982748" w:rsidRDefault="003548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AF8920" w14:textId="77777777" w:rsidR="003548B4" w:rsidRPr="00982748" w:rsidRDefault="003548B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2C7568" w14:textId="77777777" w:rsidR="003548B4" w:rsidRPr="00BC64FF" w:rsidRDefault="003548B4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2A0D605" w14:textId="77777777" w:rsidR="003548B4" w:rsidRPr="00BC64FF" w:rsidRDefault="003548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10F8177A" w14:textId="77777777" w:rsidTr="008F320C">
        <w:trPr>
          <w:trHeight w:val="535"/>
        </w:trPr>
        <w:tc>
          <w:tcPr>
            <w:tcW w:w="557" w:type="dxa"/>
          </w:tcPr>
          <w:p w14:paraId="3E51974E" w14:textId="18A96BDB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14:paraId="5B265776" w14:textId="04F78A44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de cabinet </w:t>
            </w:r>
          </w:p>
        </w:tc>
        <w:tc>
          <w:tcPr>
            <w:tcW w:w="992" w:type="dxa"/>
          </w:tcPr>
          <w:p w14:paraId="68F638AF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14:paraId="48E98437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4182085F" w14:textId="2E79F50F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8314</w:t>
            </w:r>
          </w:p>
        </w:tc>
        <w:tc>
          <w:tcPr>
            <w:tcW w:w="1249" w:type="dxa"/>
          </w:tcPr>
          <w:p w14:paraId="34880EE9" w14:textId="14819F28" w:rsidR="00C061C5" w:rsidRPr="00982748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62B0D7C9" w14:textId="3F17D6AB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35531D60" w14:textId="779C281C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proofErr w:type="gram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</w:t>
            </w:r>
            <w:proofErr w:type="gram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509AC02B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CB18B9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8048A7" w14:textId="36B9BEDA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696FE12B" w14:textId="7BEBF15E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041E18CC" w14:textId="64923F53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949</w:t>
            </w:r>
          </w:p>
        </w:tc>
        <w:tc>
          <w:tcPr>
            <w:tcW w:w="850" w:type="dxa"/>
            <w:shd w:val="clear" w:color="auto" w:fill="auto"/>
          </w:tcPr>
          <w:p w14:paraId="11AA0C59" w14:textId="2045AB1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43A87BB0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19DE21C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3BDAF893" w14:textId="77777777" w:rsidTr="008F320C">
        <w:trPr>
          <w:trHeight w:val="535"/>
        </w:trPr>
        <w:tc>
          <w:tcPr>
            <w:tcW w:w="557" w:type="dxa"/>
          </w:tcPr>
          <w:p w14:paraId="67D4B403" w14:textId="5A7EE48F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14:paraId="660ABB91" w14:textId="100DB9C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4CAA53C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14:paraId="2D31B66E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67306650" w14:textId="1A6E555C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46D1E86C" w14:textId="27DF17B2" w:rsidR="00C061C5" w:rsidRPr="00982748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7DCE5D82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E6421A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82E5A4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B0AAB4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91AB56" w14:textId="55A9FF24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2766C3F5" w14:textId="0ADA834E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C784CF2" w14:textId="15FF9E3E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847</w:t>
            </w:r>
          </w:p>
        </w:tc>
        <w:tc>
          <w:tcPr>
            <w:tcW w:w="850" w:type="dxa"/>
            <w:shd w:val="clear" w:color="auto" w:fill="auto"/>
          </w:tcPr>
          <w:p w14:paraId="1E2CA992" w14:textId="77886828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Ordin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32720EB8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CAB8A06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561233F2" w14:textId="77777777" w:rsidTr="008F320C">
        <w:trPr>
          <w:trHeight w:val="535"/>
        </w:trPr>
        <w:tc>
          <w:tcPr>
            <w:tcW w:w="557" w:type="dxa"/>
          </w:tcPr>
          <w:p w14:paraId="28C144F4" w14:textId="496757C4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14:paraId="197F1497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</w:t>
            </w:r>
          </w:p>
        </w:tc>
        <w:tc>
          <w:tcPr>
            <w:tcW w:w="992" w:type="dxa"/>
          </w:tcPr>
          <w:p w14:paraId="3B45B76D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7C9AB0E1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5580913C" w14:textId="1048E619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11933</w:t>
            </w:r>
          </w:p>
        </w:tc>
        <w:tc>
          <w:tcPr>
            <w:tcW w:w="1249" w:type="dxa"/>
          </w:tcPr>
          <w:p w14:paraId="4050A169" w14:textId="3A98902D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.</w:t>
            </w:r>
            <w:proofErr w:type="spellStart"/>
            <w:r w:rsidR="00C061C5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="00C061C5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061C5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="00C061C5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061C5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C061C5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061C5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="00C061C5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061C5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="00C061C5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061C5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="00C061C5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704D0139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14:paraId="5534DDDE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683078B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941A5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C339E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4E8FF7AD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1D959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E01AC3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1370</w:t>
            </w:r>
          </w:p>
        </w:tc>
        <w:tc>
          <w:tcPr>
            <w:tcW w:w="850" w:type="dxa"/>
            <w:shd w:val="clear" w:color="auto" w:fill="auto"/>
          </w:tcPr>
          <w:p w14:paraId="213856FB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096D9A0D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8320</w:t>
            </w:r>
          </w:p>
        </w:tc>
        <w:tc>
          <w:tcPr>
            <w:tcW w:w="851" w:type="dxa"/>
            <w:shd w:val="clear" w:color="auto" w:fill="auto"/>
          </w:tcPr>
          <w:p w14:paraId="4CBBA769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.(5)din O.U.G. nr.94/2000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republicata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C061C5" w:rsidRPr="00E74FF2" w14:paraId="6DE744A1" w14:textId="77777777" w:rsidTr="008F320C">
        <w:trPr>
          <w:trHeight w:val="535"/>
        </w:trPr>
        <w:tc>
          <w:tcPr>
            <w:tcW w:w="557" w:type="dxa"/>
          </w:tcPr>
          <w:p w14:paraId="135FABB9" w14:textId="7735F6F8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14:paraId="584BA5C2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992" w:type="dxa"/>
          </w:tcPr>
          <w:p w14:paraId="6922DD3D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798E5E39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65C1B494" w14:textId="7CDC0D11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11933</w:t>
            </w:r>
          </w:p>
        </w:tc>
        <w:tc>
          <w:tcPr>
            <w:tcW w:w="1249" w:type="dxa"/>
          </w:tcPr>
          <w:p w14:paraId="533985FB" w14:textId="57C3A2FF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60D5BD7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D2121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0CB50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88A722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807D93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1F5E290D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A59977C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1370</w:t>
            </w:r>
          </w:p>
        </w:tc>
        <w:tc>
          <w:tcPr>
            <w:tcW w:w="850" w:type="dxa"/>
            <w:shd w:val="clear" w:color="auto" w:fill="auto"/>
          </w:tcPr>
          <w:p w14:paraId="5A155FFD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1134" w:type="dxa"/>
            <w:shd w:val="clear" w:color="auto" w:fill="auto"/>
          </w:tcPr>
          <w:p w14:paraId="01105524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A9EEC97" w14:textId="77777777" w:rsidR="00C061C5" w:rsidRPr="00821D6C" w:rsidRDefault="00C061C5" w:rsidP="00C061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61C5" w:rsidRPr="00E74FF2" w14:paraId="5B5D509F" w14:textId="77777777" w:rsidTr="008F320C">
        <w:trPr>
          <w:trHeight w:val="535"/>
        </w:trPr>
        <w:tc>
          <w:tcPr>
            <w:tcW w:w="557" w:type="dxa"/>
          </w:tcPr>
          <w:p w14:paraId="5C40CFBE" w14:textId="02D50EB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14:paraId="3D6EA495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adjunct</w:t>
            </w:r>
          </w:p>
        </w:tc>
        <w:tc>
          <w:tcPr>
            <w:tcW w:w="992" w:type="dxa"/>
          </w:tcPr>
          <w:p w14:paraId="58ACCBEF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78186790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5B49F40D" w14:textId="26957D65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11055</w:t>
            </w:r>
          </w:p>
        </w:tc>
        <w:tc>
          <w:tcPr>
            <w:tcW w:w="1249" w:type="dxa"/>
          </w:tcPr>
          <w:p w14:paraId="3F247090" w14:textId="2C04C25E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73FF15F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1BFB3DF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1083EE7E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610422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E85436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2FF35683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4AB09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D6551E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850" w:type="dxa"/>
            <w:shd w:val="clear" w:color="auto" w:fill="auto"/>
          </w:tcPr>
          <w:p w14:paraId="73038B24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69FDD2D2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98DAE1C" w14:textId="77777777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267E9783" w14:textId="77777777" w:rsidTr="008F320C">
        <w:trPr>
          <w:trHeight w:val="535"/>
        </w:trPr>
        <w:tc>
          <w:tcPr>
            <w:tcW w:w="557" w:type="dxa"/>
          </w:tcPr>
          <w:p w14:paraId="25EAC58C" w14:textId="642DA77A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145" w:type="dxa"/>
          </w:tcPr>
          <w:p w14:paraId="3AA940E9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adjunct</w:t>
            </w:r>
          </w:p>
        </w:tc>
        <w:tc>
          <w:tcPr>
            <w:tcW w:w="992" w:type="dxa"/>
          </w:tcPr>
          <w:p w14:paraId="0A2BF534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536A751A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361B3C8A" w14:textId="1779734A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11055</w:t>
            </w:r>
          </w:p>
        </w:tc>
        <w:tc>
          <w:tcPr>
            <w:tcW w:w="1249" w:type="dxa"/>
          </w:tcPr>
          <w:p w14:paraId="4DEE48A8" w14:textId="2B11A4D4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49663CA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31DAE3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718D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71035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99F799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4DBC7E0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33AA289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850" w:type="dxa"/>
            <w:shd w:val="clear" w:color="auto" w:fill="auto"/>
          </w:tcPr>
          <w:p w14:paraId="0B7A4820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D2DABBE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229A1A" w14:textId="77777777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821D6C" w14:paraId="63E727B3" w14:textId="77777777" w:rsidTr="008F320C">
        <w:trPr>
          <w:trHeight w:val="535"/>
        </w:trPr>
        <w:tc>
          <w:tcPr>
            <w:tcW w:w="557" w:type="dxa"/>
          </w:tcPr>
          <w:p w14:paraId="61873BAE" w14:textId="6611ED79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14:paraId="1C0959CE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juridic </w:t>
            </w:r>
          </w:p>
        </w:tc>
        <w:tc>
          <w:tcPr>
            <w:tcW w:w="992" w:type="dxa"/>
          </w:tcPr>
          <w:p w14:paraId="2DC6F447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496035C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4A0BC9C5" w14:textId="0C6DE23D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4148733E" w14:textId="7ED060FF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1379E1D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DA10E2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C679C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3AB2A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E508C3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198DF4FD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FC40B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694B65CC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0C8D41AB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2018 </w:t>
            </w:r>
          </w:p>
        </w:tc>
        <w:tc>
          <w:tcPr>
            <w:tcW w:w="1134" w:type="dxa"/>
            <w:shd w:val="clear" w:color="auto" w:fill="auto"/>
          </w:tcPr>
          <w:p w14:paraId="221CE895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A135D17" w14:textId="77777777" w:rsidR="00C061C5" w:rsidRPr="00821D6C" w:rsidRDefault="00C061C5" w:rsidP="00C061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61C5" w:rsidRPr="00E74FF2" w14:paraId="770F3CEE" w14:textId="77777777" w:rsidTr="008F320C">
        <w:trPr>
          <w:trHeight w:val="535"/>
        </w:trPr>
        <w:tc>
          <w:tcPr>
            <w:tcW w:w="557" w:type="dxa"/>
          </w:tcPr>
          <w:p w14:paraId="6E0A59F7" w14:textId="05FDA84B" w:rsidR="00C061C5" w:rsidRPr="00EE3BC3" w:rsidRDefault="00C061C5" w:rsidP="00C061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5" w:type="dxa"/>
          </w:tcPr>
          <w:p w14:paraId="1E2A521E" w14:textId="69277C48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juridic</w:t>
            </w:r>
          </w:p>
        </w:tc>
        <w:tc>
          <w:tcPr>
            <w:tcW w:w="992" w:type="dxa"/>
          </w:tcPr>
          <w:p w14:paraId="589D0643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1B062F7A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57582DD1" w14:textId="1C102CB0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6CE2843D" w14:textId="47E28DF3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48F805C8" w14:textId="52CF36DD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02999A" w14:textId="721961F0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CBA1E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0E152C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4F0A23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944895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555203A" w14:textId="12D3D342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896</w:t>
            </w:r>
          </w:p>
        </w:tc>
        <w:tc>
          <w:tcPr>
            <w:tcW w:w="850" w:type="dxa"/>
            <w:shd w:val="clear" w:color="auto" w:fill="auto"/>
          </w:tcPr>
          <w:p w14:paraId="4DC21A33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2A73FB28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E770533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44C2820B" w14:textId="77777777" w:rsidTr="008F320C">
        <w:trPr>
          <w:trHeight w:val="535"/>
        </w:trPr>
        <w:tc>
          <w:tcPr>
            <w:tcW w:w="557" w:type="dxa"/>
          </w:tcPr>
          <w:p w14:paraId="5D38148B" w14:textId="541886F2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45" w:type="dxa"/>
          </w:tcPr>
          <w:p w14:paraId="4B790E82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juridic</w:t>
            </w:r>
          </w:p>
        </w:tc>
        <w:tc>
          <w:tcPr>
            <w:tcW w:w="992" w:type="dxa"/>
          </w:tcPr>
          <w:p w14:paraId="7E2E6E49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5649D749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69D4F398" w14:textId="645B3C25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7994</w:t>
            </w:r>
          </w:p>
        </w:tc>
        <w:tc>
          <w:tcPr>
            <w:tcW w:w="1249" w:type="dxa"/>
          </w:tcPr>
          <w:p w14:paraId="2991F386" w14:textId="278386B6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5F38255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FD1CED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4B6AE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51836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2ACB9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5AD0B95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330E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C56B4ED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14:paraId="6567C0BC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5859E7ED" w14:textId="77777777" w:rsidR="00C061C5" w:rsidRPr="00821D6C" w:rsidRDefault="00C061C5" w:rsidP="00C061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236410" w14:textId="77777777" w:rsidR="00C061C5" w:rsidRPr="00821D6C" w:rsidRDefault="00C061C5" w:rsidP="00C061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61C5" w:rsidRPr="00E74FF2" w14:paraId="11E1AB97" w14:textId="77777777" w:rsidTr="008F320C">
        <w:trPr>
          <w:trHeight w:val="535"/>
        </w:trPr>
        <w:tc>
          <w:tcPr>
            <w:tcW w:w="557" w:type="dxa"/>
          </w:tcPr>
          <w:p w14:paraId="7503BDBA" w14:textId="0BC404CF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45" w:type="dxa"/>
          </w:tcPr>
          <w:p w14:paraId="2B9291B1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0EBF65D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principal </w:t>
            </w:r>
          </w:p>
        </w:tc>
        <w:tc>
          <w:tcPr>
            <w:tcW w:w="682" w:type="dxa"/>
          </w:tcPr>
          <w:p w14:paraId="67571710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31CB362" w14:textId="731A143E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7211</w:t>
            </w:r>
          </w:p>
        </w:tc>
        <w:tc>
          <w:tcPr>
            <w:tcW w:w="1249" w:type="dxa"/>
          </w:tcPr>
          <w:p w14:paraId="4F1A5FA9" w14:textId="7F15FAA8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41D4C4E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931BC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9D61C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BE04BC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C88586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13B74EB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5428B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09AB951C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</w:t>
            </w:r>
          </w:p>
        </w:tc>
        <w:tc>
          <w:tcPr>
            <w:tcW w:w="850" w:type="dxa"/>
            <w:shd w:val="clear" w:color="auto" w:fill="auto"/>
          </w:tcPr>
          <w:p w14:paraId="1683FA5D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028752F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B247D25" w14:textId="77777777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5769687B" w14:textId="77777777" w:rsidTr="008F320C">
        <w:trPr>
          <w:trHeight w:val="535"/>
        </w:trPr>
        <w:tc>
          <w:tcPr>
            <w:tcW w:w="557" w:type="dxa"/>
          </w:tcPr>
          <w:p w14:paraId="19808DB5" w14:textId="6A7DF4A0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45" w:type="dxa"/>
          </w:tcPr>
          <w:p w14:paraId="73C92806" w14:textId="566BDF14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7117521" w14:textId="4E85285A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3C72BB6" w14:textId="27AAF50A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4AE4ABD9" w14:textId="6585CA4E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7994</w:t>
            </w:r>
          </w:p>
        </w:tc>
        <w:tc>
          <w:tcPr>
            <w:tcW w:w="1249" w:type="dxa"/>
          </w:tcPr>
          <w:p w14:paraId="41A18FA7" w14:textId="7EAE268E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6E10E21E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F7AA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D240B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8E48D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34C0AE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BD08352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4A856E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AED9FFC" w14:textId="71248C00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14:paraId="291F43EA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2018 </w:t>
            </w:r>
          </w:p>
        </w:tc>
        <w:tc>
          <w:tcPr>
            <w:tcW w:w="1134" w:type="dxa"/>
            <w:shd w:val="clear" w:color="auto" w:fill="auto"/>
          </w:tcPr>
          <w:p w14:paraId="2F7D38C8" w14:textId="77777777" w:rsidR="00C061C5" w:rsidRPr="00821D6C" w:rsidRDefault="00C061C5" w:rsidP="00C061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1F82326" w14:textId="77777777" w:rsidR="00C061C5" w:rsidRPr="00821D6C" w:rsidRDefault="00C061C5" w:rsidP="00C061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61C5" w:rsidRPr="00E74FF2" w14:paraId="01CC9720" w14:textId="77777777" w:rsidTr="008F320C">
        <w:trPr>
          <w:trHeight w:val="535"/>
        </w:trPr>
        <w:tc>
          <w:tcPr>
            <w:tcW w:w="557" w:type="dxa"/>
          </w:tcPr>
          <w:p w14:paraId="01DA244F" w14:textId="17E3EE43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45" w:type="dxa"/>
          </w:tcPr>
          <w:p w14:paraId="28AF9436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2D5A738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097D0AC1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D1247E3" w14:textId="53DE951F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9013</w:t>
            </w:r>
          </w:p>
        </w:tc>
        <w:tc>
          <w:tcPr>
            <w:tcW w:w="1249" w:type="dxa"/>
          </w:tcPr>
          <w:p w14:paraId="615C84AA" w14:textId="3D9CDB45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355A464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45CC94" w14:textId="77777777" w:rsidR="00C061C5" w:rsidRPr="0018127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C646F9" w14:textId="059B3110" w:rsidR="00C061C5" w:rsidRPr="0018127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14:paraId="5C9D85F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851" w:type="dxa"/>
          </w:tcPr>
          <w:p w14:paraId="22282CF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A51E55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D7D36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CD61B6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1114</w:t>
            </w:r>
          </w:p>
        </w:tc>
        <w:tc>
          <w:tcPr>
            <w:tcW w:w="850" w:type="dxa"/>
            <w:shd w:val="clear" w:color="auto" w:fill="auto"/>
          </w:tcPr>
          <w:p w14:paraId="5CE69B2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15DB2BB8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428F1B0" w14:textId="77777777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64F1954C" w14:textId="77777777" w:rsidTr="008F320C">
        <w:trPr>
          <w:trHeight w:val="535"/>
        </w:trPr>
        <w:tc>
          <w:tcPr>
            <w:tcW w:w="557" w:type="dxa"/>
          </w:tcPr>
          <w:p w14:paraId="503CAF97" w14:textId="70CC00B2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45" w:type="dxa"/>
          </w:tcPr>
          <w:p w14:paraId="432901EE" w14:textId="79877B25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14:paraId="173BEBA5" w14:textId="04427073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70CBC6CB" w14:textId="3EB7544B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5496603E" w14:textId="7AA87F90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27F7062A" w14:textId="2E8FC3B2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4AB4325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C904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377E4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F47A7B" w14:textId="3115BDCB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14:paraId="220B90DC" w14:textId="459FEEA8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30C10909" w14:textId="69E7D8EA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8847230" w14:textId="20F016D6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0C1D8610" w14:textId="44E9EFE8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3ACD992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92393FF" w14:textId="77777777" w:rsidR="00C061C5" w:rsidRPr="00821D6C" w:rsidRDefault="00C061C5" w:rsidP="00C061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61C5" w:rsidRPr="00821D6C" w14:paraId="229F8F5E" w14:textId="77777777" w:rsidTr="008F320C">
        <w:trPr>
          <w:trHeight w:val="535"/>
        </w:trPr>
        <w:tc>
          <w:tcPr>
            <w:tcW w:w="557" w:type="dxa"/>
          </w:tcPr>
          <w:p w14:paraId="3D42C0CC" w14:textId="039A0875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45" w:type="dxa"/>
          </w:tcPr>
          <w:p w14:paraId="44EB2E0C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D525755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2AED0A9B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2BCB506" w14:textId="495777C1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7C79836A" w14:textId="4142B1D8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5CB36A59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03C773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076EEE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7665E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5F100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FF76569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FA712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2D45A8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</w:t>
            </w:r>
          </w:p>
        </w:tc>
        <w:tc>
          <w:tcPr>
            <w:tcW w:w="850" w:type="dxa"/>
            <w:shd w:val="clear" w:color="auto" w:fill="auto"/>
          </w:tcPr>
          <w:p w14:paraId="17A2F4EC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619AB476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709EB96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33147F5A" w14:textId="77777777" w:rsidTr="008F320C">
        <w:trPr>
          <w:trHeight w:val="535"/>
        </w:trPr>
        <w:tc>
          <w:tcPr>
            <w:tcW w:w="557" w:type="dxa"/>
          </w:tcPr>
          <w:p w14:paraId="04C302E5" w14:textId="46A39961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14:paraId="4852C6AF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14:paraId="2A9D09F5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6593C26F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709712A2" w14:textId="73B9804F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6EB2C9C9" w14:textId="291CAA4C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5BF40473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5BA74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2D90D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1B0CA1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C06BF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DFB60C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BDE34E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2C5F5C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14:paraId="1F7300AE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shd w:val="clear" w:color="auto" w:fill="auto"/>
          </w:tcPr>
          <w:p w14:paraId="19EDD2D4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BDCAA8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821D6C" w14:paraId="5E63A57A" w14:textId="77777777" w:rsidTr="008F320C">
        <w:trPr>
          <w:trHeight w:val="535"/>
        </w:trPr>
        <w:tc>
          <w:tcPr>
            <w:tcW w:w="557" w:type="dxa"/>
          </w:tcPr>
          <w:p w14:paraId="34665DE3" w14:textId="6B649A31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14:paraId="562C9E29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8BC7CCA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20C0875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2AD3762" w14:textId="46680252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2A32A45D" w14:textId="0357BD12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73D83DA1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14:paraId="49C12C0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12C2904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25290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A34DA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4E6D949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2A824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4D51046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14:paraId="1CDE1A89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0FACA9BA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DF801A2" w14:textId="77777777" w:rsidR="00C061C5" w:rsidRPr="00821D6C" w:rsidRDefault="00C061C5" w:rsidP="00C061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61C5" w:rsidRPr="00E74FF2" w14:paraId="389EF819" w14:textId="77777777" w:rsidTr="008F320C">
        <w:trPr>
          <w:trHeight w:val="535"/>
        </w:trPr>
        <w:tc>
          <w:tcPr>
            <w:tcW w:w="557" w:type="dxa"/>
          </w:tcPr>
          <w:p w14:paraId="2FD01C74" w14:textId="72B46B2E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14:paraId="5DE04D87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10B2783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23F77C8C" w14:textId="613D108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871C3ED" w14:textId="142C3525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6F7641DC" w14:textId="5E50557F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26C9868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3A378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709A53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DD0DA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62E0E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2559986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38E65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6E94431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14:paraId="0DE9C247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5BCED34A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88CB240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1760BF97" w14:textId="77777777" w:rsidTr="008F320C">
        <w:trPr>
          <w:trHeight w:val="535"/>
        </w:trPr>
        <w:tc>
          <w:tcPr>
            <w:tcW w:w="557" w:type="dxa"/>
          </w:tcPr>
          <w:p w14:paraId="45A0AF6C" w14:textId="159623C1" w:rsidR="00C061C5" w:rsidRPr="00E74FF2" w:rsidRDefault="00075E18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45" w:type="dxa"/>
          </w:tcPr>
          <w:p w14:paraId="4076A1FE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2316C5C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5D16CC27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4EA2DFFD" w14:textId="14BAC099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7994</w:t>
            </w:r>
          </w:p>
        </w:tc>
        <w:tc>
          <w:tcPr>
            <w:tcW w:w="1249" w:type="dxa"/>
          </w:tcPr>
          <w:p w14:paraId="5977D55C" w14:textId="4A01148B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65410C3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E024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2B34E3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98DE6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98EBA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3C958ED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9646F1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02C6E2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14:paraId="338ACFD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F556198" w14:textId="77777777" w:rsidR="00C061C5" w:rsidRPr="00BC64FF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98DFE47" w14:textId="77777777" w:rsidR="00C061C5" w:rsidRPr="00821D6C" w:rsidRDefault="00C061C5" w:rsidP="00C061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61C5" w:rsidRPr="00664BC0" w14:paraId="6712B7A9" w14:textId="77777777" w:rsidTr="008F320C">
        <w:trPr>
          <w:trHeight w:val="535"/>
        </w:trPr>
        <w:tc>
          <w:tcPr>
            <w:tcW w:w="557" w:type="dxa"/>
          </w:tcPr>
          <w:p w14:paraId="75A2B681" w14:textId="0FEDA103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14:paraId="7E406AF8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854B2E5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345FA5FA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546F36CB" w14:textId="041B7AFF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7994</w:t>
            </w:r>
          </w:p>
        </w:tc>
        <w:tc>
          <w:tcPr>
            <w:tcW w:w="1249" w:type="dxa"/>
          </w:tcPr>
          <w:p w14:paraId="4995F4D2" w14:textId="04A63220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18DDE56C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14:paraId="13B71E81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ătit 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din fonduri  publice</w:t>
            </w:r>
          </w:p>
        </w:tc>
        <w:tc>
          <w:tcPr>
            <w:tcW w:w="992" w:type="dxa"/>
          </w:tcPr>
          <w:p w14:paraId="7319EC2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85F50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15EB6D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DF5A549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2E8E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D3E3B89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14:paraId="377EF181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2018 </w:t>
            </w:r>
          </w:p>
        </w:tc>
        <w:tc>
          <w:tcPr>
            <w:tcW w:w="1134" w:type="dxa"/>
            <w:shd w:val="clear" w:color="auto" w:fill="auto"/>
          </w:tcPr>
          <w:p w14:paraId="1C03A992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8D195C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05043530" w14:textId="77777777" w:rsidTr="008F320C">
        <w:trPr>
          <w:trHeight w:val="535"/>
        </w:trPr>
        <w:tc>
          <w:tcPr>
            <w:tcW w:w="557" w:type="dxa"/>
          </w:tcPr>
          <w:p w14:paraId="541CB50C" w14:textId="738D7CE1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14:paraId="6C5A615A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255AB49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0B98F773" w14:textId="46E4B694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0659A7C9" w14:textId="047EAFF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7994</w:t>
            </w:r>
          </w:p>
        </w:tc>
        <w:tc>
          <w:tcPr>
            <w:tcW w:w="1249" w:type="dxa"/>
          </w:tcPr>
          <w:p w14:paraId="3886758E" w14:textId="1FED07E8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1958908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AD002D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ECB19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65AF6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07733E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43DCBD3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53702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4A01353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14:paraId="2B647F84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497CA552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DDF27BC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821D6C" w14:paraId="1AD9570F" w14:textId="77777777" w:rsidTr="008F320C">
        <w:trPr>
          <w:trHeight w:val="535"/>
        </w:trPr>
        <w:tc>
          <w:tcPr>
            <w:tcW w:w="557" w:type="dxa"/>
          </w:tcPr>
          <w:p w14:paraId="0D791668" w14:textId="4F65F4D3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14:paraId="795D4E72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B97743D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4C52EF59" w14:textId="72670B23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24B50319" w14:textId="108C8D42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4F44A0C9" w14:textId="3DA44398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16D91C8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285B42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41C241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C5F1D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DB576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FB4628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635C984" w14:textId="2FDBCBCA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28807DF5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46CF1E6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288F2D9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48564967" w14:textId="77777777" w:rsidTr="008F320C">
        <w:trPr>
          <w:trHeight w:val="535"/>
        </w:trPr>
        <w:tc>
          <w:tcPr>
            <w:tcW w:w="557" w:type="dxa"/>
          </w:tcPr>
          <w:p w14:paraId="1EEDA754" w14:textId="3CB7FA67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14:paraId="1E3902EE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C322DE5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7C175DF7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14:paraId="277CBA47" w14:textId="0FB23279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7799</w:t>
            </w:r>
          </w:p>
        </w:tc>
        <w:tc>
          <w:tcPr>
            <w:tcW w:w="1249" w:type="dxa"/>
          </w:tcPr>
          <w:p w14:paraId="7702FED8" w14:textId="515A7E78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48F7A87E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6007C5B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2538AC16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2EA116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E67B5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5A16BB3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18AABC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0E5AB6E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846</w:t>
            </w:r>
          </w:p>
        </w:tc>
        <w:tc>
          <w:tcPr>
            <w:tcW w:w="850" w:type="dxa"/>
            <w:shd w:val="clear" w:color="auto" w:fill="auto"/>
          </w:tcPr>
          <w:p w14:paraId="49279622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0EB76481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C976DA6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821D6C" w14:paraId="1590D874" w14:textId="77777777" w:rsidTr="008F320C">
        <w:trPr>
          <w:trHeight w:val="535"/>
        </w:trPr>
        <w:tc>
          <w:tcPr>
            <w:tcW w:w="557" w:type="dxa"/>
          </w:tcPr>
          <w:p w14:paraId="314AD4ED" w14:textId="2C1071F8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14:paraId="1ED76024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79008F7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asistent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14:paraId="7BB4B4EF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5E8E206B" w14:textId="61D6D746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5787</w:t>
            </w:r>
          </w:p>
        </w:tc>
        <w:tc>
          <w:tcPr>
            <w:tcW w:w="1249" w:type="dxa"/>
          </w:tcPr>
          <w:p w14:paraId="0D7EA2C8" w14:textId="55A9FF24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4E379A7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C94F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5C0FF1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DC5136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247B7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EA0EE2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DC2B6C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F7ABA5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</w:t>
            </w:r>
          </w:p>
        </w:tc>
        <w:tc>
          <w:tcPr>
            <w:tcW w:w="850" w:type="dxa"/>
            <w:shd w:val="clear" w:color="auto" w:fill="auto"/>
          </w:tcPr>
          <w:p w14:paraId="024C1319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2018 </w:t>
            </w:r>
          </w:p>
        </w:tc>
        <w:tc>
          <w:tcPr>
            <w:tcW w:w="1134" w:type="dxa"/>
            <w:shd w:val="clear" w:color="auto" w:fill="auto"/>
          </w:tcPr>
          <w:p w14:paraId="3B8557FC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58D3758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821D6C" w14:paraId="18B7FF28" w14:textId="77777777" w:rsidTr="008F320C">
        <w:trPr>
          <w:trHeight w:val="535"/>
        </w:trPr>
        <w:tc>
          <w:tcPr>
            <w:tcW w:w="557" w:type="dxa"/>
          </w:tcPr>
          <w:p w14:paraId="537B74E0" w14:textId="7473EEDF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14:paraId="423F9FD9" w14:textId="7A7B1B41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DE425F2" w14:textId="59853DD1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54906DC9" w14:textId="67A1531D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43D08CB0" w14:textId="6CD2DC98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32B21F85" w14:textId="36B9BEDA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766FF426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F656E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70DAE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8B6501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AEA5F7" w14:textId="778FA70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3921BCF6" w14:textId="115CAB6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E5B071A" w14:textId="76AF4F12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652C5333" w14:textId="0CF34496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7080B4CD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4A4FE2F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76B96DE8" w14:textId="77777777" w:rsidTr="008F320C">
        <w:trPr>
          <w:trHeight w:val="535"/>
        </w:trPr>
        <w:tc>
          <w:tcPr>
            <w:tcW w:w="557" w:type="dxa"/>
          </w:tcPr>
          <w:p w14:paraId="70CC976E" w14:textId="76730E04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14:paraId="73DA4720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Referent </w:t>
            </w:r>
          </w:p>
        </w:tc>
        <w:tc>
          <w:tcPr>
            <w:tcW w:w="992" w:type="dxa"/>
          </w:tcPr>
          <w:p w14:paraId="17E793AF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2A195A32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29A5FDCB" w14:textId="52CEBA62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5302</w:t>
            </w:r>
          </w:p>
        </w:tc>
        <w:tc>
          <w:tcPr>
            <w:tcW w:w="1249" w:type="dxa"/>
          </w:tcPr>
          <w:p w14:paraId="60060F1D" w14:textId="15FF9E3E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637EB87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82492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1FBF5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D5A2E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79792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602A340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1A9602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6CF99DA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850" w:type="dxa"/>
            <w:shd w:val="clear" w:color="auto" w:fill="auto"/>
          </w:tcPr>
          <w:p w14:paraId="3F22AC3F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3036C1EE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FBAA785" w14:textId="77777777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5B85EE53" w14:textId="77777777" w:rsidTr="008F320C">
        <w:trPr>
          <w:trHeight w:val="535"/>
        </w:trPr>
        <w:tc>
          <w:tcPr>
            <w:tcW w:w="557" w:type="dxa"/>
          </w:tcPr>
          <w:p w14:paraId="42BA6042" w14:textId="58DFE189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14:paraId="030B8AF0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CDDCD2F" w14:textId="3287E9BE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14:paraId="14158688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8D6BC97" w14:textId="2EE0D991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6239</w:t>
            </w:r>
          </w:p>
        </w:tc>
        <w:tc>
          <w:tcPr>
            <w:tcW w:w="1249" w:type="dxa"/>
          </w:tcPr>
          <w:p w14:paraId="010DB4A4" w14:textId="64923F53" w:rsidR="00C061C5" w:rsidRPr="002E0827" w:rsidRDefault="00B3088D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05D7AB82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B48FC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8BB7B6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137246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13A0E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20107D9C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AF8C49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0A5925A" w14:textId="7BD4F469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710</w:t>
            </w:r>
          </w:p>
        </w:tc>
        <w:tc>
          <w:tcPr>
            <w:tcW w:w="850" w:type="dxa"/>
            <w:shd w:val="clear" w:color="auto" w:fill="auto"/>
          </w:tcPr>
          <w:p w14:paraId="1AEC6BA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7AE9A65F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0A09520" w14:textId="77777777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7EBE7AE5" w14:textId="77777777" w:rsidTr="008F320C">
        <w:trPr>
          <w:trHeight w:val="535"/>
        </w:trPr>
        <w:tc>
          <w:tcPr>
            <w:tcW w:w="557" w:type="dxa"/>
          </w:tcPr>
          <w:p w14:paraId="5771890C" w14:textId="5DC8133A" w:rsidR="00C061C5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14:paraId="39A37A8F" w14:textId="2A569D69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FA19AB0" w14:textId="77ACE945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05B82A82" w14:textId="3F7DF706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0543652B" w14:textId="7D207266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058CCEFC" w14:textId="1456FBEA" w:rsidR="00C061C5" w:rsidRPr="002E0827" w:rsidRDefault="00764AB4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05ED3B0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FECFE3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7A2ED3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633C22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0691E8" w14:textId="0C2F8F8E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D185BE8" w14:textId="6206DC5F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A8A9909" w14:textId="20335F9A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321DF298" w14:textId="1F5C961C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shd w:val="clear" w:color="auto" w:fill="auto"/>
          </w:tcPr>
          <w:p w14:paraId="41F082AA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2D19E9B" w14:textId="77777777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74D567FC" w14:textId="77777777" w:rsidTr="008F320C">
        <w:trPr>
          <w:trHeight w:val="535"/>
        </w:trPr>
        <w:tc>
          <w:tcPr>
            <w:tcW w:w="557" w:type="dxa"/>
          </w:tcPr>
          <w:p w14:paraId="3C14D02D" w14:textId="548031CF" w:rsidR="00C061C5" w:rsidRPr="00E74FF2" w:rsidRDefault="00075E18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45" w:type="dxa"/>
          </w:tcPr>
          <w:p w14:paraId="05832904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3C929B1" w14:textId="3D246976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2751175C" w14:textId="352965D8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CF9F6C4" w14:textId="6B345932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9013</w:t>
            </w:r>
          </w:p>
        </w:tc>
        <w:tc>
          <w:tcPr>
            <w:tcW w:w="1249" w:type="dxa"/>
          </w:tcPr>
          <w:p w14:paraId="4C7CAEF2" w14:textId="7BEBF15E" w:rsidR="00C061C5" w:rsidRPr="002E0827" w:rsidRDefault="00764AB4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6650499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22F660" w14:textId="476001CE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14:paraId="25528B4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B60AC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EC1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B15AF6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F6F116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18BBDB1" w14:textId="58A9F3F9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966</w:t>
            </w:r>
          </w:p>
        </w:tc>
        <w:tc>
          <w:tcPr>
            <w:tcW w:w="850" w:type="dxa"/>
            <w:shd w:val="clear" w:color="auto" w:fill="auto"/>
          </w:tcPr>
          <w:p w14:paraId="18F9344D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2B583156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1696F08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431D5456" w14:textId="77777777" w:rsidTr="008F320C">
        <w:trPr>
          <w:trHeight w:val="535"/>
        </w:trPr>
        <w:tc>
          <w:tcPr>
            <w:tcW w:w="557" w:type="dxa"/>
          </w:tcPr>
          <w:p w14:paraId="75B4E129" w14:textId="09AF4484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14:paraId="372EDA28" w14:textId="2DE7513E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14:paraId="1B73F88A" w14:textId="43DDF27A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B128EF6" w14:textId="34AC13CE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2203627D" w14:textId="7291A3DC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8793</w:t>
            </w:r>
          </w:p>
        </w:tc>
        <w:tc>
          <w:tcPr>
            <w:tcW w:w="1249" w:type="dxa"/>
          </w:tcPr>
          <w:p w14:paraId="76E61732" w14:textId="60A85F93" w:rsidR="00C061C5" w:rsidRPr="002E0827" w:rsidRDefault="00764AB4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7414C56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E71F4B" w14:textId="6FD8F97B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14:paraId="4CA876B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DEDE42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018862" w14:textId="253428FA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FD9DB91" w14:textId="18F7790D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3C8F37D" w14:textId="6FB46698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966</w:t>
            </w:r>
          </w:p>
        </w:tc>
        <w:tc>
          <w:tcPr>
            <w:tcW w:w="850" w:type="dxa"/>
            <w:shd w:val="clear" w:color="auto" w:fill="auto"/>
          </w:tcPr>
          <w:p w14:paraId="3F31DA87" w14:textId="5BC75FCE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769937E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F0237A3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7EBBF862" w14:textId="77777777" w:rsidTr="008F320C">
        <w:trPr>
          <w:trHeight w:val="535"/>
        </w:trPr>
        <w:tc>
          <w:tcPr>
            <w:tcW w:w="557" w:type="dxa"/>
          </w:tcPr>
          <w:p w14:paraId="69B7CFB3" w14:textId="022AB596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075E18"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14:paraId="4BA7EA95" w14:textId="501146AF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3DF26D5" w14:textId="044266A2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22E15E8C" w14:textId="026819CA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3AF4D7EF" w14:textId="12F6446C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5E0CB2B4" w14:textId="77700E78" w:rsidR="00C061C5" w:rsidRPr="002E0827" w:rsidRDefault="00764AB4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28309D2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99B03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8CA49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943C3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D68BEE" w14:textId="13AE800A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2FC2F8D0" w14:textId="5EDB2EC3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65D004C0" w14:textId="1F460B53" w:rsidR="00C061C5" w:rsidRPr="00D06A8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785314A3" w14:textId="5538D463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264B97B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D0833E7" w14:textId="77777777" w:rsidR="00C061C5" w:rsidRPr="00664BC0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7D15F3DB" w14:textId="77777777" w:rsidTr="008F320C">
        <w:trPr>
          <w:trHeight w:val="535"/>
        </w:trPr>
        <w:tc>
          <w:tcPr>
            <w:tcW w:w="557" w:type="dxa"/>
          </w:tcPr>
          <w:p w14:paraId="3A0325E9" w14:textId="780F57E6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75E18"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14:paraId="25D21CC2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8A61266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14:paraId="661C9750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71E5C41B" w14:textId="64F6262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4794</w:t>
            </w:r>
          </w:p>
        </w:tc>
        <w:tc>
          <w:tcPr>
            <w:tcW w:w="1249" w:type="dxa"/>
          </w:tcPr>
          <w:p w14:paraId="16A13D2B" w14:textId="431C8F42" w:rsidR="00C061C5" w:rsidRPr="002E0827" w:rsidRDefault="00764AB4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42B449C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E2E42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C155D9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071E5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2354B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E75759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2C6FB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02C71EEC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850" w:type="dxa"/>
            <w:shd w:val="clear" w:color="auto" w:fill="auto"/>
          </w:tcPr>
          <w:p w14:paraId="2BF9E9E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2018 </w:t>
            </w:r>
          </w:p>
        </w:tc>
        <w:tc>
          <w:tcPr>
            <w:tcW w:w="1134" w:type="dxa"/>
            <w:shd w:val="clear" w:color="auto" w:fill="auto"/>
          </w:tcPr>
          <w:p w14:paraId="2D8DFB50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AEEFABD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71A273B1" w14:textId="77777777" w:rsidTr="008F320C">
        <w:trPr>
          <w:trHeight w:val="535"/>
        </w:trPr>
        <w:tc>
          <w:tcPr>
            <w:tcW w:w="557" w:type="dxa"/>
          </w:tcPr>
          <w:p w14:paraId="6DF3F37F" w14:textId="07F0C74C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14:paraId="42D14560" w14:textId="4CB0FAD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15F3FA0" w14:textId="4488F8BD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6E18CF77" w14:textId="55BB48D8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48DBE943" w14:textId="473786C0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379091DF" w14:textId="77886828" w:rsidR="00C061C5" w:rsidRPr="002E0827" w:rsidRDefault="00764AB4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4038EC62" w14:textId="5681C470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14:paraId="62D1334E" w14:textId="7F9A31F1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0EAA3106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27660F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830DBD" w14:textId="4C466DDF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3AB2DFA8" w14:textId="18BAB154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B3AFB42" w14:textId="3CC3BD61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879</w:t>
            </w:r>
          </w:p>
        </w:tc>
        <w:tc>
          <w:tcPr>
            <w:tcW w:w="850" w:type="dxa"/>
            <w:shd w:val="clear" w:color="auto" w:fill="auto"/>
          </w:tcPr>
          <w:p w14:paraId="20C5FAE8" w14:textId="16263EC5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637475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1B96D49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2051FDDF" w14:textId="77777777" w:rsidTr="008F320C">
        <w:trPr>
          <w:trHeight w:val="535"/>
        </w:trPr>
        <w:tc>
          <w:tcPr>
            <w:tcW w:w="557" w:type="dxa"/>
          </w:tcPr>
          <w:p w14:paraId="4E391889" w14:textId="7FE6A401" w:rsidR="00C061C5" w:rsidRPr="00E74FF2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14:paraId="7F6F22E5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</w:p>
        </w:tc>
        <w:tc>
          <w:tcPr>
            <w:tcW w:w="992" w:type="dxa"/>
          </w:tcPr>
          <w:p w14:paraId="659AB74E" w14:textId="7777777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14:paraId="7B771EF2" w14:textId="14A5EE87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14:paraId="23EB3489" w14:textId="48F244CD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4563</w:t>
            </w:r>
          </w:p>
        </w:tc>
        <w:tc>
          <w:tcPr>
            <w:tcW w:w="1249" w:type="dxa"/>
          </w:tcPr>
          <w:p w14:paraId="0A3402FA" w14:textId="1ED9E85E" w:rsidR="00C061C5" w:rsidRPr="002E0827" w:rsidRDefault="00764AB4" w:rsidP="00C061C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0862DE28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153E3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BFD82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A96075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648A2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77D70D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25F3AB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</w:t>
            </w:r>
          </w:p>
        </w:tc>
        <w:tc>
          <w:tcPr>
            <w:tcW w:w="850" w:type="dxa"/>
            <w:shd w:val="clear" w:color="auto" w:fill="auto"/>
          </w:tcPr>
          <w:p w14:paraId="4A5CE21D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85B45C7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90DBEE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61C5" w:rsidRPr="00E74FF2" w14:paraId="75B27FFD" w14:textId="77777777" w:rsidTr="008F320C">
        <w:trPr>
          <w:trHeight w:val="535"/>
        </w:trPr>
        <w:tc>
          <w:tcPr>
            <w:tcW w:w="557" w:type="dxa"/>
          </w:tcPr>
          <w:p w14:paraId="76AF9D72" w14:textId="6FC3F4EC" w:rsidR="00C061C5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7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14:paraId="4A380D15" w14:textId="339D8A15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35AC368" w14:textId="0FAAE2CE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2C075263" w14:textId="29CBC3B1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2FF05F21" w14:textId="77F6A722" w:rsidR="00C061C5" w:rsidRPr="00982748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8194</w:t>
            </w:r>
          </w:p>
        </w:tc>
        <w:tc>
          <w:tcPr>
            <w:tcW w:w="1249" w:type="dxa"/>
          </w:tcPr>
          <w:p w14:paraId="337E538D" w14:textId="2BC15BE9" w:rsidR="00C061C5" w:rsidRPr="002E0827" w:rsidRDefault="00764AB4" w:rsidP="00C061C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Alin.(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1^1)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nr45/2023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nr.168/2022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1058048B" w14:textId="2913104E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14:paraId="1BB30471" w14:textId="7BF8B578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3DBE2284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3EF606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711661" w14:textId="7178BE4E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17444AF" w14:textId="621B0B1D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14:paraId="647B9EF3" w14:textId="4E7E818B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</w:tcPr>
          <w:p w14:paraId="758DC504" w14:textId="7EB6ADD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5ACC0F9B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17F8F8A" w14:textId="77777777" w:rsidR="00C061C5" w:rsidRPr="002E082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48527A3" w14:textId="77777777"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4E409B" w14:textId="77777777"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112A1C" w14:textId="77777777"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897007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9BB70D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CA46E3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0E5226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7253EC" w14:textId="77777777" w:rsidR="0049525E" w:rsidRPr="00E74FF2" w:rsidRDefault="0049525E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9525E" w:rsidRPr="00E74FF2" w:rsidSect="0066300F">
      <w:headerReference w:type="even" r:id="rId7"/>
      <w:headerReference w:type="default" r:id="rId8"/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67EA" w14:textId="77777777" w:rsidR="002958D8" w:rsidRDefault="002958D8" w:rsidP="00122150">
      <w:pPr>
        <w:spacing w:after="0" w:line="240" w:lineRule="auto"/>
      </w:pPr>
      <w:r>
        <w:separator/>
      </w:r>
    </w:p>
  </w:endnote>
  <w:endnote w:type="continuationSeparator" w:id="0">
    <w:p w14:paraId="7FD695B5" w14:textId="77777777" w:rsidR="002958D8" w:rsidRDefault="002958D8" w:rsidP="001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4F97" w14:textId="77777777" w:rsidR="002958D8" w:rsidRDefault="002958D8" w:rsidP="00122150">
      <w:pPr>
        <w:spacing w:after="0" w:line="240" w:lineRule="auto"/>
      </w:pPr>
      <w:r>
        <w:separator/>
      </w:r>
    </w:p>
  </w:footnote>
  <w:footnote w:type="continuationSeparator" w:id="0">
    <w:p w14:paraId="15759B29" w14:textId="77777777" w:rsidR="002958D8" w:rsidRDefault="002958D8" w:rsidP="001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9F40" w14:textId="77777777" w:rsidR="00165FA3" w:rsidRDefault="00165FA3" w:rsidP="004A2F0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</w:p>
  <w:p w14:paraId="67785521" w14:textId="77777777" w:rsidR="00165FA3" w:rsidRDefault="00165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D7B8" w14:textId="77777777" w:rsidR="00165FA3" w:rsidRPr="00122150" w:rsidRDefault="00165FA3" w:rsidP="00CE258C">
    <w:pPr>
      <w:pStyle w:val="Header"/>
      <w:tabs>
        <w:tab w:val="clear" w:pos="4680"/>
        <w:tab w:val="clear" w:pos="9360"/>
        <w:tab w:val="left" w:pos="1635"/>
      </w:tabs>
      <w:jc w:val="center"/>
      <w:rPr>
        <w:lang w:val="ro-RO"/>
      </w:rPr>
    </w:pPr>
  </w:p>
  <w:p w14:paraId="75A36177" w14:textId="77777777" w:rsidR="00165FA3" w:rsidRDefault="00165FA3" w:rsidP="00CE258C">
    <w:pPr>
      <w:pStyle w:val="Footer"/>
    </w:pPr>
  </w:p>
  <w:p w14:paraId="17DF1834" w14:textId="77777777" w:rsidR="00165FA3" w:rsidRPr="00122150" w:rsidRDefault="00165FA3" w:rsidP="00122150">
    <w:pPr>
      <w:pStyle w:val="Header"/>
      <w:tabs>
        <w:tab w:val="clear" w:pos="4680"/>
        <w:tab w:val="clear" w:pos="9360"/>
        <w:tab w:val="left" w:pos="1635"/>
      </w:tabs>
      <w:jc w:val="cent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348"/>
    <w:rsid w:val="00032A12"/>
    <w:rsid w:val="00061B53"/>
    <w:rsid w:val="00075E18"/>
    <w:rsid w:val="0009363F"/>
    <w:rsid w:val="000A5532"/>
    <w:rsid w:val="000C72EC"/>
    <w:rsid w:val="000D275A"/>
    <w:rsid w:val="00101F42"/>
    <w:rsid w:val="0010443A"/>
    <w:rsid w:val="00122150"/>
    <w:rsid w:val="00141606"/>
    <w:rsid w:val="00162331"/>
    <w:rsid w:val="00165FA3"/>
    <w:rsid w:val="00175E70"/>
    <w:rsid w:val="00181272"/>
    <w:rsid w:val="0018472E"/>
    <w:rsid w:val="00197AC0"/>
    <w:rsid w:val="001A6028"/>
    <w:rsid w:val="001C43E1"/>
    <w:rsid w:val="001D2EA2"/>
    <w:rsid w:val="002179E4"/>
    <w:rsid w:val="00225343"/>
    <w:rsid w:val="00225DD6"/>
    <w:rsid w:val="002269B1"/>
    <w:rsid w:val="0023004E"/>
    <w:rsid w:val="002678F7"/>
    <w:rsid w:val="00284C84"/>
    <w:rsid w:val="002958D8"/>
    <w:rsid w:val="002A0304"/>
    <w:rsid w:val="002A049C"/>
    <w:rsid w:val="002A6EA5"/>
    <w:rsid w:val="002D74A1"/>
    <w:rsid w:val="002E0827"/>
    <w:rsid w:val="002E7218"/>
    <w:rsid w:val="00336F0A"/>
    <w:rsid w:val="003548B4"/>
    <w:rsid w:val="0037638F"/>
    <w:rsid w:val="003814E8"/>
    <w:rsid w:val="00382B1E"/>
    <w:rsid w:val="00383451"/>
    <w:rsid w:val="00390F37"/>
    <w:rsid w:val="003C5A30"/>
    <w:rsid w:val="00400D37"/>
    <w:rsid w:val="0042209F"/>
    <w:rsid w:val="004435C5"/>
    <w:rsid w:val="004547CD"/>
    <w:rsid w:val="00454E97"/>
    <w:rsid w:val="004663EF"/>
    <w:rsid w:val="00467C0A"/>
    <w:rsid w:val="00474653"/>
    <w:rsid w:val="004867CD"/>
    <w:rsid w:val="0049525E"/>
    <w:rsid w:val="004A2F0B"/>
    <w:rsid w:val="004A435F"/>
    <w:rsid w:val="004D593A"/>
    <w:rsid w:val="004F172E"/>
    <w:rsid w:val="00516CF9"/>
    <w:rsid w:val="00537240"/>
    <w:rsid w:val="00557FA8"/>
    <w:rsid w:val="00577D2C"/>
    <w:rsid w:val="005917B2"/>
    <w:rsid w:val="0059427B"/>
    <w:rsid w:val="005975D0"/>
    <w:rsid w:val="005A6A87"/>
    <w:rsid w:val="005B1A8C"/>
    <w:rsid w:val="005C4EC3"/>
    <w:rsid w:val="005C78C8"/>
    <w:rsid w:val="005E02C3"/>
    <w:rsid w:val="005E594B"/>
    <w:rsid w:val="005E6C0A"/>
    <w:rsid w:val="005F3E7A"/>
    <w:rsid w:val="00602A43"/>
    <w:rsid w:val="0062568E"/>
    <w:rsid w:val="0063177C"/>
    <w:rsid w:val="00640D5F"/>
    <w:rsid w:val="00646468"/>
    <w:rsid w:val="00661071"/>
    <w:rsid w:val="0066300F"/>
    <w:rsid w:val="00664BC0"/>
    <w:rsid w:val="00667FBE"/>
    <w:rsid w:val="006E3699"/>
    <w:rsid w:val="006E7610"/>
    <w:rsid w:val="006F2924"/>
    <w:rsid w:val="0071072F"/>
    <w:rsid w:val="007126EB"/>
    <w:rsid w:val="00715C2F"/>
    <w:rsid w:val="00764AB4"/>
    <w:rsid w:val="0077585E"/>
    <w:rsid w:val="00775E6A"/>
    <w:rsid w:val="00780F07"/>
    <w:rsid w:val="007956A8"/>
    <w:rsid w:val="007E74D9"/>
    <w:rsid w:val="00821D6C"/>
    <w:rsid w:val="008767FE"/>
    <w:rsid w:val="008C0003"/>
    <w:rsid w:val="008D1477"/>
    <w:rsid w:val="008F320C"/>
    <w:rsid w:val="00900EE4"/>
    <w:rsid w:val="00912B72"/>
    <w:rsid w:val="00920764"/>
    <w:rsid w:val="00934E94"/>
    <w:rsid w:val="00937F34"/>
    <w:rsid w:val="00940152"/>
    <w:rsid w:val="00943430"/>
    <w:rsid w:val="00956CF7"/>
    <w:rsid w:val="00971348"/>
    <w:rsid w:val="00981768"/>
    <w:rsid w:val="00982748"/>
    <w:rsid w:val="00993FD7"/>
    <w:rsid w:val="009B41DF"/>
    <w:rsid w:val="009B538D"/>
    <w:rsid w:val="009B5E0C"/>
    <w:rsid w:val="009D3424"/>
    <w:rsid w:val="009E3621"/>
    <w:rsid w:val="009F7872"/>
    <w:rsid w:val="00A53D84"/>
    <w:rsid w:val="00A56A3D"/>
    <w:rsid w:val="00A953EC"/>
    <w:rsid w:val="00AB5F9F"/>
    <w:rsid w:val="00AB6C52"/>
    <w:rsid w:val="00B3088D"/>
    <w:rsid w:val="00B745B3"/>
    <w:rsid w:val="00B74868"/>
    <w:rsid w:val="00B87C12"/>
    <w:rsid w:val="00B87E56"/>
    <w:rsid w:val="00B90F78"/>
    <w:rsid w:val="00BA018C"/>
    <w:rsid w:val="00BB1F56"/>
    <w:rsid w:val="00BC64FF"/>
    <w:rsid w:val="00BF6D75"/>
    <w:rsid w:val="00C061C5"/>
    <w:rsid w:val="00C13D97"/>
    <w:rsid w:val="00C26DC0"/>
    <w:rsid w:val="00C55E06"/>
    <w:rsid w:val="00C563AF"/>
    <w:rsid w:val="00C73AB3"/>
    <w:rsid w:val="00C753D8"/>
    <w:rsid w:val="00CE258C"/>
    <w:rsid w:val="00CF008B"/>
    <w:rsid w:val="00D06A82"/>
    <w:rsid w:val="00D1298D"/>
    <w:rsid w:val="00D146A9"/>
    <w:rsid w:val="00D169AD"/>
    <w:rsid w:val="00D21783"/>
    <w:rsid w:val="00D26F91"/>
    <w:rsid w:val="00D4002D"/>
    <w:rsid w:val="00D404A2"/>
    <w:rsid w:val="00D454A9"/>
    <w:rsid w:val="00D87EC0"/>
    <w:rsid w:val="00D9130C"/>
    <w:rsid w:val="00D95A73"/>
    <w:rsid w:val="00D97110"/>
    <w:rsid w:val="00D97570"/>
    <w:rsid w:val="00DC0538"/>
    <w:rsid w:val="00DC16E3"/>
    <w:rsid w:val="00DC7C34"/>
    <w:rsid w:val="00DD4051"/>
    <w:rsid w:val="00DF12E6"/>
    <w:rsid w:val="00E06420"/>
    <w:rsid w:val="00E319C8"/>
    <w:rsid w:val="00E74FF2"/>
    <w:rsid w:val="00E93524"/>
    <w:rsid w:val="00EA6266"/>
    <w:rsid w:val="00EB0221"/>
    <w:rsid w:val="00EB261B"/>
    <w:rsid w:val="00EB77BA"/>
    <w:rsid w:val="00ED2285"/>
    <w:rsid w:val="00ED4A90"/>
    <w:rsid w:val="00EE3BC3"/>
    <w:rsid w:val="00EE4EAC"/>
    <w:rsid w:val="00F356FD"/>
    <w:rsid w:val="00F44581"/>
    <w:rsid w:val="00F45F97"/>
    <w:rsid w:val="00FC084A"/>
    <w:rsid w:val="00FC2AFC"/>
    <w:rsid w:val="00FE31AF"/>
    <w:rsid w:val="00FF311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99DCBBB"/>
  <w15:docId w15:val="{6367DD43-651E-47C3-B4FE-FC46536B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50"/>
  </w:style>
  <w:style w:type="paragraph" w:styleId="Footer">
    <w:name w:val="footer"/>
    <w:basedOn w:val="Normal"/>
    <w:link w:val="FooterCha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50"/>
  </w:style>
  <w:style w:type="paragraph" w:styleId="BalloonText">
    <w:name w:val="Balloon Text"/>
    <w:basedOn w:val="Normal"/>
    <w:link w:val="BalloonTextCha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D9D1-0F53-466C-84BE-A7C8821E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27</Pages>
  <Words>2131</Words>
  <Characters>12363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Mihaila</dc:creator>
  <cp:lastModifiedBy>Mariela Mihaila</cp:lastModifiedBy>
  <cp:revision>46</cp:revision>
  <cp:lastPrinted>2023-09-21T13:42:00Z</cp:lastPrinted>
  <dcterms:created xsi:type="dcterms:W3CDTF">2023-02-15T11:18:00Z</dcterms:created>
  <dcterms:modified xsi:type="dcterms:W3CDTF">2023-09-22T07:17:00Z</dcterms:modified>
</cp:coreProperties>
</file>